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71D9C" w14:textId="104E7256" w:rsidR="00A323AD" w:rsidRPr="00FA2885" w:rsidRDefault="00777F96" w:rsidP="00165254">
      <w:pPr>
        <w:pStyle w:val="NoSpacing"/>
        <w:rPr>
          <w:rStyle w:val="None"/>
          <w:b/>
          <w:bCs/>
          <w:sz w:val="28"/>
          <w:szCs w:val="28"/>
        </w:rPr>
      </w:pPr>
      <w:r w:rsidRPr="00FA2885">
        <w:rPr>
          <w:rStyle w:val="None"/>
          <w:b/>
          <w:bCs/>
          <w:sz w:val="28"/>
          <w:szCs w:val="28"/>
        </w:rPr>
        <w:t>August 11, 2024</w:t>
      </w:r>
      <w:r w:rsidRPr="00FA2885">
        <w:rPr>
          <w:rStyle w:val="None"/>
          <w:b/>
          <w:bCs/>
          <w:sz w:val="28"/>
          <w:szCs w:val="28"/>
          <w:lang w:val="ru-RU"/>
        </w:rPr>
        <w:t xml:space="preserve"> - </w:t>
      </w:r>
      <w:r w:rsidRPr="00FA2885">
        <w:rPr>
          <w:rStyle w:val="None"/>
          <w:b/>
          <w:bCs/>
          <w:sz w:val="28"/>
          <w:szCs w:val="28"/>
        </w:rPr>
        <w:t xml:space="preserve">World Service Fund, </w:t>
      </w:r>
      <w:r w:rsidR="00C81411" w:rsidRPr="00FA2885">
        <w:rPr>
          <w:rStyle w:val="None"/>
          <w:b/>
          <w:bCs/>
          <w:sz w:val="28"/>
          <w:szCs w:val="28"/>
        </w:rPr>
        <w:t>(</w:t>
      </w:r>
      <w:r w:rsidRPr="00FA2885">
        <w:rPr>
          <w:rStyle w:val="None"/>
          <w:b/>
          <w:bCs/>
          <w:sz w:val="28"/>
          <w:szCs w:val="28"/>
        </w:rPr>
        <w:t>General Commission on Archives and History</w:t>
      </w:r>
      <w:r w:rsidR="00EC0068" w:rsidRPr="00FA2885">
        <w:rPr>
          <w:rStyle w:val="None"/>
          <w:b/>
          <w:bCs/>
          <w:sz w:val="28"/>
          <w:szCs w:val="28"/>
        </w:rPr>
        <w:t>)</w:t>
      </w:r>
    </w:p>
    <w:p w14:paraId="12D96BDA" w14:textId="77777777" w:rsidR="000C027B" w:rsidRPr="00F36FCF" w:rsidRDefault="000C027B" w:rsidP="00165254">
      <w:pPr>
        <w:pStyle w:val="NoSpacing"/>
        <w:rPr>
          <w:rStyle w:val="None"/>
          <w:rFonts w:eastAsia="Times New Roman"/>
          <w:b/>
          <w:bCs/>
        </w:rPr>
      </w:pPr>
    </w:p>
    <w:p w14:paraId="2F27B653" w14:textId="77777777" w:rsidR="00A323AD" w:rsidRPr="00FA2885" w:rsidRDefault="00777F96" w:rsidP="00165254">
      <w:pPr>
        <w:pStyle w:val="NoSpacing"/>
        <w:rPr>
          <w:rStyle w:val="None"/>
          <w:b/>
          <w:bCs/>
          <w:sz w:val="28"/>
          <w:szCs w:val="28"/>
        </w:rPr>
      </w:pPr>
      <w:r w:rsidRPr="00FA2885">
        <w:rPr>
          <w:rStyle w:val="None"/>
          <w:b/>
          <w:bCs/>
          <w:sz w:val="28"/>
          <w:szCs w:val="28"/>
        </w:rPr>
        <w:t>A Moment for Mission</w:t>
      </w:r>
    </w:p>
    <w:p w14:paraId="5D07789F" w14:textId="77777777" w:rsidR="000C027B" w:rsidRPr="00165254" w:rsidRDefault="000C027B" w:rsidP="00165254">
      <w:pPr>
        <w:pStyle w:val="NoSpacing"/>
        <w:rPr>
          <w:rStyle w:val="None"/>
          <w:rFonts w:eastAsia="Times New Roman"/>
          <w:b/>
          <w:bCs/>
        </w:rPr>
      </w:pPr>
    </w:p>
    <w:p w14:paraId="218A6106" w14:textId="77777777" w:rsidR="00A323AD" w:rsidRDefault="00777F96" w:rsidP="00165254">
      <w:pPr>
        <w:pStyle w:val="NoSpacing"/>
        <w:rPr>
          <w:rStyle w:val="None"/>
          <w:i/>
          <w:iCs/>
        </w:rPr>
      </w:pPr>
      <w:r w:rsidRPr="00F36FCF">
        <w:rPr>
          <w:rStyle w:val="None"/>
          <w:i/>
          <w:iCs/>
        </w:rPr>
        <w:t>“Put aside all bitterness, losing your temper, anger, shouting, and slander, along with every other evil. Be kind, compassionate, and forgiving to each other, in the same way God forgave you in Christ.” —Ephesians 4:31-32, CEB</w:t>
      </w:r>
    </w:p>
    <w:p w14:paraId="1C53B412" w14:textId="77777777" w:rsidR="000C027B" w:rsidRPr="00F36FCF" w:rsidRDefault="000C027B" w:rsidP="00165254">
      <w:pPr>
        <w:pStyle w:val="NoSpacing"/>
        <w:rPr>
          <w:rStyle w:val="None"/>
          <w:rFonts w:eastAsia="Times New Roman"/>
          <w:i/>
          <w:iCs/>
        </w:rPr>
      </w:pPr>
    </w:p>
    <w:p w14:paraId="57344179" w14:textId="77777777" w:rsidR="00A323AD" w:rsidRDefault="00777F96" w:rsidP="00165254">
      <w:pPr>
        <w:pStyle w:val="NoSpacing"/>
        <w:rPr>
          <w:rStyle w:val="None"/>
        </w:rPr>
      </w:pPr>
      <w:r w:rsidRPr="00F36FCF">
        <w:rPr>
          <w:rStyle w:val="None"/>
        </w:rPr>
        <w:t xml:space="preserve">The Wesleyan General Rules reflect these verses in Ephesians: </w:t>
      </w:r>
    </w:p>
    <w:p w14:paraId="0AC090B5" w14:textId="77777777" w:rsidR="00A323AD" w:rsidRPr="005814BC" w:rsidRDefault="00777F96" w:rsidP="00165254">
      <w:pPr>
        <w:pStyle w:val="NoSpacing"/>
        <w:rPr>
          <w:rStyle w:val="None"/>
          <w:lang w:val="pt-BR"/>
        </w:rPr>
      </w:pPr>
      <w:r w:rsidRPr="00F36FCF">
        <w:rPr>
          <w:rStyle w:val="None"/>
          <w:lang w:val="pt-PT"/>
        </w:rPr>
        <w:t>Do no harm.</w:t>
      </w:r>
    </w:p>
    <w:p w14:paraId="187C29C0" w14:textId="77777777" w:rsidR="00A323AD" w:rsidRPr="005814BC" w:rsidRDefault="00777F96" w:rsidP="00165254">
      <w:pPr>
        <w:pStyle w:val="NoSpacing"/>
        <w:rPr>
          <w:rStyle w:val="None"/>
          <w:lang w:val="pt-BR"/>
        </w:rPr>
      </w:pPr>
      <w:r w:rsidRPr="00F36FCF">
        <w:rPr>
          <w:rStyle w:val="None"/>
          <w:lang w:val="pt-PT"/>
        </w:rPr>
        <w:t>Do good.</w:t>
      </w:r>
    </w:p>
    <w:p w14:paraId="6E5A74DA" w14:textId="77777777" w:rsidR="00A323AD" w:rsidRDefault="00777F96" w:rsidP="00165254">
      <w:pPr>
        <w:pStyle w:val="NoSpacing"/>
        <w:rPr>
          <w:rStyle w:val="None"/>
        </w:rPr>
      </w:pPr>
      <w:r w:rsidRPr="00F36FCF">
        <w:rPr>
          <w:rStyle w:val="None"/>
        </w:rPr>
        <w:t xml:space="preserve">Stay in love with God. </w:t>
      </w:r>
    </w:p>
    <w:p w14:paraId="0F5FE1E0" w14:textId="77777777" w:rsidR="000C027B" w:rsidRPr="00F36FCF" w:rsidRDefault="000C027B" w:rsidP="00165254">
      <w:pPr>
        <w:pStyle w:val="NoSpacing"/>
        <w:rPr>
          <w:rStyle w:val="None"/>
        </w:rPr>
      </w:pPr>
    </w:p>
    <w:p w14:paraId="38B04565" w14:textId="2FC449CB" w:rsidR="00A323AD" w:rsidRDefault="00777F96" w:rsidP="00165254">
      <w:pPr>
        <w:pStyle w:val="NoSpacing"/>
        <w:rPr>
          <w:rStyle w:val="None"/>
        </w:rPr>
      </w:pPr>
      <w:r w:rsidRPr="00F36FCF">
        <w:rPr>
          <w:rStyle w:val="None"/>
        </w:rPr>
        <w:t xml:space="preserve">To learn more about United Methodist history, check out the </w:t>
      </w:r>
      <w:hyperlink r:id="rId7" w:history="1">
        <w:r w:rsidRPr="00EC0068">
          <w:rPr>
            <w:rStyle w:val="Hyperlink"/>
            <w:color w:val="0000FF"/>
          </w:rPr>
          <w:t>General Commission on Archives and History website</w:t>
        </w:r>
      </w:hyperlink>
      <w:r w:rsidRPr="00F36FCF">
        <w:rPr>
          <w:rStyle w:val="None"/>
        </w:rPr>
        <w:t xml:space="preserve">. </w:t>
      </w:r>
    </w:p>
    <w:p w14:paraId="172A8F52" w14:textId="77777777" w:rsidR="000C027B" w:rsidRPr="00F36FCF" w:rsidRDefault="000C027B" w:rsidP="00165254">
      <w:pPr>
        <w:pStyle w:val="NoSpacing"/>
        <w:rPr>
          <w:rStyle w:val="None"/>
        </w:rPr>
      </w:pPr>
    </w:p>
    <w:p w14:paraId="3A02A37D" w14:textId="77777777" w:rsidR="00A323AD" w:rsidRDefault="00777F96" w:rsidP="00165254">
      <w:pPr>
        <w:pStyle w:val="NoSpacing"/>
        <w:rPr>
          <w:rStyle w:val="None"/>
        </w:rPr>
      </w:pPr>
      <w:r w:rsidRPr="000C027B">
        <w:rPr>
          <w:rStyle w:val="None"/>
        </w:rPr>
        <w:t>The General Commission on Archives and History promotes and cares for the historical interests of The United Methodist Church at every level. It gathers, preserves and holds title to library and archival materials and shares interpretive materials on the history of the denomination and its predecessors. It also engages with other Wesleyan,</w:t>
      </w:r>
      <w:r w:rsidRPr="00F36FCF">
        <w:rPr>
          <w:rStyle w:val="None"/>
        </w:rPr>
        <w:t xml:space="preserve"> Methodist or Evangelical United Brethren–related denominations in </w:t>
      </w:r>
      <w:proofErr w:type="gramStart"/>
      <w:r w:rsidRPr="00F36FCF">
        <w:rPr>
          <w:rStyle w:val="None"/>
        </w:rPr>
        <w:t>lifting up</w:t>
      </w:r>
      <w:proofErr w:type="gramEnd"/>
      <w:r w:rsidRPr="00F36FCF">
        <w:rPr>
          <w:rStyle w:val="None"/>
        </w:rPr>
        <w:t xml:space="preserve"> our joint heritage.</w:t>
      </w:r>
    </w:p>
    <w:p w14:paraId="79708770" w14:textId="77777777" w:rsidR="000C027B" w:rsidRPr="00F36FCF" w:rsidRDefault="000C027B" w:rsidP="00165254">
      <w:pPr>
        <w:pStyle w:val="NoSpacing"/>
        <w:rPr>
          <w:rStyle w:val="None"/>
        </w:rPr>
      </w:pPr>
    </w:p>
    <w:p w14:paraId="3DD20A8E" w14:textId="18C0DF3F" w:rsidR="00A323AD" w:rsidRDefault="00777F96" w:rsidP="00165254">
      <w:pPr>
        <w:pStyle w:val="NoSpacing"/>
        <w:rPr>
          <w:rStyle w:val="None"/>
        </w:rPr>
      </w:pPr>
      <w:r w:rsidRPr="00F36FCF">
        <w:rPr>
          <w:rStyle w:val="None"/>
        </w:rPr>
        <w:t xml:space="preserve">Because of generous local church support of the </w:t>
      </w:r>
      <w:hyperlink r:id="rId8" w:history="1">
        <w:r w:rsidRPr="00EC0068">
          <w:rPr>
            <w:rStyle w:val="Hyperlink"/>
            <w:color w:val="0000FF"/>
          </w:rPr>
          <w:t>World Service Fund</w:t>
        </w:r>
      </w:hyperlink>
      <w:r w:rsidRPr="00F36FCF">
        <w:rPr>
          <w:rStyle w:val="None"/>
        </w:rPr>
        <w:t>, GCAH provides a wealth of services to individuals and congregations. Thank you!</w:t>
      </w:r>
    </w:p>
    <w:p w14:paraId="02D31053" w14:textId="77777777" w:rsidR="000C027B" w:rsidRPr="00F36FCF" w:rsidRDefault="000C027B" w:rsidP="00165254">
      <w:pPr>
        <w:pStyle w:val="NoSpacing"/>
        <w:rPr>
          <w:rStyle w:val="None"/>
        </w:rPr>
      </w:pPr>
    </w:p>
    <w:p w14:paraId="1A220DD9" w14:textId="77777777" w:rsidR="00A323AD" w:rsidRPr="00165254" w:rsidRDefault="00777F96" w:rsidP="00165254">
      <w:pPr>
        <w:pStyle w:val="NoSpacing"/>
        <w:rPr>
          <w:rStyle w:val="None"/>
          <w:rFonts w:eastAsia="Times New Roman"/>
          <w:b/>
          <w:bCs/>
        </w:rPr>
      </w:pPr>
      <w:r w:rsidRPr="00165254">
        <w:rPr>
          <w:rStyle w:val="None"/>
          <w:b/>
          <w:bCs/>
        </w:rPr>
        <w:t>Children’s Message</w:t>
      </w:r>
    </w:p>
    <w:p w14:paraId="0E27FE7C" w14:textId="77777777" w:rsidR="00A323AD" w:rsidRDefault="00777F96" w:rsidP="00165254">
      <w:pPr>
        <w:pStyle w:val="NoSpacing"/>
        <w:rPr>
          <w:rStyle w:val="None"/>
        </w:rPr>
      </w:pPr>
      <w:r w:rsidRPr="00F36FCF">
        <w:rPr>
          <w:rStyle w:val="None"/>
        </w:rPr>
        <w:t>Show the children a picture or replica of an old photograph from your church’s history and ask them what they notice about it. Encourage them to look for details like the clothes people are wearing, the buildings in the background and any other interesting things they see.</w:t>
      </w:r>
    </w:p>
    <w:p w14:paraId="2AF462A9" w14:textId="77777777" w:rsidR="000C027B" w:rsidRPr="00F36FCF" w:rsidRDefault="000C027B" w:rsidP="00165254">
      <w:pPr>
        <w:pStyle w:val="NoSpacing"/>
        <w:rPr>
          <w:rStyle w:val="None"/>
          <w:rFonts w:eastAsia="Times New Roman"/>
        </w:rPr>
      </w:pPr>
    </w:p>
    <w:p w14:paraId="3FF51E08" w14:textId="77777777" w:rsidR="00A323AD" w:rsidRDefault="00777F96" w:rsidP="00165254">
      <w:pPr>
        <w:pStyle w:val="NoSpacing"/>
        <w:rPr>
          <w:rStyle w:val="None"/>
        </w:rPr>
      </w:pPr>
      <w:r w:rsidRPr="00F36FCF">
        <w:rPr>
          <w:rStyle w:val="None"/>
        </w:rPr>
        <w:t>Ask questions like, “What do you think they were doing? How do you think they felt? What kinds of things do you think they did at church?”</w:t>
      </w:r>
    </w:p>
    <w:p w14:paraId="6647A131" w14:textId="77777777" w:rsidR="000C027B" w:rsidRPr="00F36FCF" w:rsidRDefault="000C027B" w:rsidP="00165254">
      <w:pPr>
        <w:pStyle w:val="NoSpacing"/>
        <w:rPr>
          <w:rStyle w:val="None"/>
          <w:rFonts w:eastAsia="Times New Roman"/>
        </w:rPr>
      </w:pPr>
    </w:p>
    <w:p w14:paraId="17DCA196" w14:textId="77777777" w:rsidR="00A323AD" w:rsidRDefault="00777F96" w:rsidP="00165254">
      <w:pPr>
        <w:pStyle w:val="NoSpacing"/>
        <w:rPr>
          <w:rStyle w:val="None"/>
        </w:rPr>
      </w:pPr>
      <w:r w:rsidRPr="00F36FCF">
        <w:rPr>
          <w:rStyle w:val="None"/>
        </w:rPr>
        <w:t>By learning about our church’s history, we can better understand how our church has grown and changed over time. We can also learn valuable lessons from the people who came before us.</w:t>
      </w:r>
    </w:p>
    <w:p w14:paraId="432E74F8" w14:textId="77777777" w:rsidR="000C027B" w:rsidRPr="00F36FCF" w:rsidRDefault="000C027B" w:rsidP="00165254">
      <w:pPr>
        <w:pStyle w:val="NoSpacing"/>
        <w:rPr>
          <w:rStyle w:val="None"/>
          <w:rFonts w:eastAsia="Times New Roman"/>
        </w:rPr>
      </w:pPr>
    </w:p>
    <w:p w14:paraId="6CBEE946" w14:textId="77777777" w:rsidR="00A323AD" w:rsidRDefault="00777F96" w:rsidP="00165254">
      <w:pPr>
        <w:pStyle w:val="NoSpacing"/>
        <w:rPr>
          <w:rStyle w:val="None"/>
        </w:rPr>
      </w:pPr>
      <w:r w:rsidRPr="00F36FCF">
        <w:rPr>
          <w:rStyle w:val="None"/>
        </w:rPr>
        <w:t>The United Methodist Commission on Archives and History is a special place that holds important information from The United Methodist Church’s past, like old photographs, documents and stories about people who lived a long time ago.</w:t>
      </w:r>
    </w:p>
    <w:p w14:paraId="010480D4" w14:textId="77777777" w:rsidR="000C027B" w:rsidRPr="00F36FCF" w:rsidRDefault="000C027B" w:rsidP="00165254">
      <w:pPr>
        <w:pStyle w:val="NoSpacing"/>
        <w:rPr>
          <w:rStyle w:val="None"/>
          <w:rFonts w:eastAsia="Times New Roman"/>
        </w:rPr>
      </w:pPr>
    </w:p>
    <w:p w14:paraId="178D7067" w14:textId="77777777" w:rsidR="00A323AD" w:rsidRDefault="00777F96" w:rsidP="00165254">
      <w:pPr>
        <w:pStyle w:val="NoSpacing"/>
        <w:rPr>
          <w:rStyle w:val="None"/>
        </w:rPr>
      </w:pPr>
      <w:r w:rsidRPr="00F36FCF">
        <w:rPr>
          <w:rStyle w:val="None"/>
        </w:rPr>
        <w:t>Just like a treasure chest, our church’s past is full of amazing stories and memories that help us understand who we are as a church family.</w:t>
      </w:r>
    </w:p>
    <w:p w14:paraId="30066F24" w14:textId="77777777" w:rsidR="000C027B" w:rsidRPr="00F36FCF" w:rsidRDefault="000C027B" w:rsidP="00165254">
      <w:pPr>
        <w:pStyle w:val="NoSpacing"/>
        <w:rPr>
          <w:rStyle w:val="None"/>
          <w:rFonts w:eastAsia="Times New Roman"/>
        </w:rPr>
      </w:pPr>
    </w:p>
    <w:p w14:paraId="184BD69C" w14:textId="77777777" w:rsidR="00A323AD" w:rsidRPr="00165254" w:rsidRDefault="00777F96" w:rsidP="00165254">
      <w:pPr>
        <w:pStyle w:val="NoSpacing"/>
        <w:rPr>
          <w:rStyle w:val="None"/>
          <w:rFonts w:eastAsia="Times New Roman"/>
          <w:b/>
          <w:bCs/>
        </w:rPr>
      </w:pPr>
      <w:r w:rsidRPr="00165254">
        <w:rPr>
          <w:rStyle w:val="None"/>
          <w:b/>
          <w:bCs/>
        </w:rPr>
        <w:t>Prayer from The United Methodist Book of Worship</w:t>
      </w:r>
    </w:p>
    <w:p w14:paraId="3074EDCC" w14:textId="77777777" w:rsidR="00A323AD" w:rsidRPr="00F36FCF" w:rsidRDefault="00777F96" w:rsidP="00165254">
      <w:pPr>
        <w:pStyle w:val="NoSpacing"/>
        <w:rPr>
          <w:rStyle w:val="None"/>
          <w:rFonts w:eastAsia="Times New Roman"/>
        </w:rPr>
      </w:pPr>
      <w:r w:rsidRPr="00F36FCF">
        <w:rPr>
          <w:rStyle w:val="None"/>
        </w:rPr>
        <w:t>Almighty God, in a time of great need</w:t>
      </w:r>
      <w:r w:rsidRPr="00F36FCF">
        <w:rPr>
          <w:rStyle w:val="None"/>
          <w:rFonts w:eastAsia="Times New Roman"/>
        </w:rPr>
        <w:br/>
      </w:r>
      <w:r w:rsidRPr="00F36FCF">
        <w:rPr>
          <w:rStyle w:val="None"/>
        </w:rPr>
        <w:t>you raised up your servants John and Charles Wesley,</w:t>
      </w:r>
    </w:p>
    <w:p w14:paraId="6BA74A3E" w14:textId="77777777" w:rsidR="000C027B" w:rsidRDefault="00777F96" w:rsidP="00165254">
      <w:pPr>
        <w:pStyle w:val="NoSpacing"/>
        <w:rPr>
          <w:rStyle w:val="None"/>
        </w:rPr>
      </w:pPr>
      <w:r w:rsidRPr="00F36FCF">
        <w:rPr>
          <w:rStyle w:val="None"/>
        </w:rPr>
        <w:t>and by your Spirit inspired them to kindle a flame of sacred love</w:t>
      </w:r>
    </w:p>
    <w:p w14:paraId="10D37DC2" w14:textId="0BD82BF2" w:rsidR="00A323AD" w:rsidRPr="00F36FCF" w:rsidRDefault="00777F96" w:rsidP="00165254">
      <w:pPr>
        <w:pStyle w:val="NoSpacing"/>
        <w:rPr>
          <w:rStyle w:val="None"/>
          <w:rFonts w:eastAsia="Times New Roman"/>
        </w:rPr>
      </w:pPr>
      <w:r w:rsidRPr="00F36FCF">
        <w:rPr>
          <w:rStyle w:val="None"/>
        </w:rPr>
        <w:t>which leaped and ran, an inextinguishable blaze.</w:t>
      </w:r>
    </w:p>
    <w:p w14:paraId="39EB8D4B" w14:textId="77777777" w:rsidR="000C027B" w:rsidRDefault="00777F96" w:rsidP="00165254">
      <w:pPr>
        <w:pStyle w:val="NoSpacing"/>
        <w:rPr>
          <w:rStyle w:val="None"/>
        </w:rPr>
      </w:pPr>
      <w:r w:rsidRPr="00F36FCF">
        <w:rPr>
          <w:rStyle w:val="None"/>
        </w:rPr>
        <w:t>Grant that all those whose hearts have been warmed at these altar fires,</w:t>
      </w:r>
    </w:p>
    <w:p w14:paraId="33C2E8A6" w14:textId="77777777" w:rsidR="000C027B" w:rsidRDefault="00777F96" w:rsidP="00165254">
      <w:pPr>
        <w:pStyle w:val="NoSpacing"/>
        <w:rPr>
          <w:rStyle w:val="None"/>
        </w:rPr>
      </w:pPr>
      <w:r w:rsidRPr="00F36FCF">
        <w:rPr>
          <w:rStyle w:val="None"/>
        </w:rPr>
        <w:t>being continually refreshed by your grace, may be so devoted</w:t>
      </w:r>
    </w:p>
    <w:p w14:paraId="1C8C3C5E" w14:textId="57640284" w:rsidR="00A323AD" w:rsidRPr="00F36FCF" w:rsidRDefault="00777F96" w:rsidP="00165254">
      <w:pPr>
        <w:pStyle w:val="NoSpacing"/>
        <w:rPr>
          <w:rStyle w:val="None"/>
          <w:rFonts w:eastAsia="Times New Roman"/>
        </w:rPr>
      </w:pPr>
      <w:r w:rsidRPr="00F36FCF">
        <w:rPr>
          <w:rStyle w:val="None"/>
        </w:rPr>
        <w:t>to the increase of scriptural holiness throughout the land</w:t>
      </w:r>
    </w:p>
    <w:p w14:paraId="42EA9E61" w14:textId="77777777" w:rsidR="000C027B" w:rsidRDefault="00777F96" w:rsidP="00165254">
      <w:pPr>
        <w:pStyle w:val="NoSpacing"/>
        <w:rPr>
          <w:rStyle w:val="None"/>
        </w:rPr>
      </w:pPr>
      <w:r w:rsidRPr="00F36FCF">
        <w:rPr>
          <w:rStyle w:val="None"/>
        </w:rPr>
        <w:t>that in this our time of great need,</w:t>
      </w:r>
    </w:p>
    <w:p w14:paraId="4AF4A12A" w14:textId="3DCABF56" w:rsidR="00A323AD" w:rsidRPr="00F36FCF" w:rsidRDefault="00777F96" w:rsidP="00165254">
      <w:pPr>
        <w:pStyle w:val="NoSpacing"/>
        <w:rPr>
          <w:rStyle w:val="None"/>
          <w:rFonts w:eastAsia="Times New Roman"/>
        </w:rPr>
      </w:pPr>
      <w:r w:rsidRPr="00F36FCF">
        <w:rPr>
          <w:rStyle w:val="None"/>
        </w:rPr>
        <w:t xml:space="preserve">your will may fully and effectively be done on earth as it is in </w:t>
      </w:r>
      <w:proofErr w:type="gramStart"/>
      <w:r w:rsidRPr="00F36FCF">
        <w:rPr>
          <w:rStyle w:val="None"/>
        </w:rPr>
        <w:t>heaven;</w:t>
      </w:r>
      <w:proofErr w:type="gramEnd"/>
    </w:p>
    <w:p w14:paraId="25D798E2" w14:textId="77777777" w:rsidR="00A323AD" w:rsidRPr="00F36FCF" w:rsidRDefault="00777F96" w:rsidP="00165254">
      <w:pPr>
        <w:pStyle w:val="NoSpacing"/>
        <w:rPr>
          <w:rStyle w:val="None"/>
          <w:rFonts w:eastAsia="Times New Roman"/>
        </w:rPr>
      </w:pPr>
      <w:r w:rsidRPr="00F36FCF">
        <w:rPr>
          <w:rStyle w:val="None"/>
        </w:rPr>
        <w:t>through Jesus Christ our Lord. Amen.</w:t>
      </w:r>
    </w:p>
    <w:p w14:paraId="5B10DAA9" w14:textId="77777777" w:rsidR="00A323AD" w:rsidRDefault="00777F96" w:rsidP="00165254">
      <w:pPr>
        <w:pStyle w:val="NoSpacing"/>
        <w:rPr>
          <w:rStyle w:val="None"/>
        </w:rPr>
      </w:pPr>
      <w:r w:rsidRPr="00F36FCF">
        <w:rPr>
          <w:rStyle w:val="None"/>
        </w:rPr>
        <w:t>(FRED D. GEALY, U.S.A., 20TH CENT., ALT.)</w:t>
      </w:r>
    </w:p>
    <w:p w14:paraId="7AAA6BCA" w14:textId="77777777" w:rsidR="000C027B" w:rsidRPr="00F36FCF" w:rsidRDefault="000C027B" w:rsidP="00165254">
      <w:pPr>
        <w:pStyle w:val="NoSpacing"/>
        <w:rPr>
          <w:rStyle w:val="None"/>
          <w:rFonts w:eastAsia="Times New Roman"/>
        </w:rPr>
      </w:pPr>
    </w:p>
    <w:p w14:paraId="3AF76526" w14:textId="77777777" w:rsidR="00A323AD" w:rsidRPr="00165254" w:rsidRDefault="00777F96" w:rsidP="00165254">
      <w:pPr>
        <w:pStyle w:val="NoSpacing"/>
        <w:rPr>
          <w:rStyle w:val="None"/>
          <w:rFonts w:eastAsia="Times New Roman"/>
          <w:b/>
          <w:bCs/>
        </w:rPr>
      </w:pPr>
      <w:r w:rsidRPr="00165254">
        <w:rPr>
          <w:rStyle w:val="None"/>
          <w:b/>
          <w:bCs/>
        </w:rPr>
        <w:t>Newsletter Nugget</w:t>
      </w:r>
    </w:p>
    <w:p w14:paraId="3FF039B9" w14:textId="77777777" w:rsidR="00A323AD" w:rsidRPr="00F36FCF" w:rsidRDefault="00777F96" w:rsidP="00165254">
      <w:pPr>
        <w:pStyle w:val="NoSpacing"/>
        <w:rPr>
          <w:rStyle w:val="None"/>
          <w:rFonts w:eastAsia="Times New Roman"/>
          <w:i/>
          <w:iCs/>
        </w:rPr>
      </w:pPr>
      <w:r w:rsidRPr="00F36FCF">
        <w:rPr>
          <w:rStyle w:val="None"/>
          <w:i/>
          <w:iCs/>
        </w:rPr>
        <w:t>“Put aside all bitterness, losing your temper, anger, shouting, and slander, along with every other evil. Be kind, compassionate, and forgiving to each other, in the same way God forgave you in Christ.” —Ephesians 4:31-32, CEB</w:t>
      </w:r>
    </w:p>
    <w:p w14:paraId="7DE33CA7" w14:textId="77777777" w:rsidR="00A323AD" w:rsidRPr="00F36FCF" w:rsidRDefault="00A323AD" w:rsidP="00165254">
      <w:pPr>
        <w:pStyle w:val="NoSpacing"/>
        <w:rPr>
          <w:rStyle w:val="None"/>
          <w:i/>
          <w:iCs/>
        </w:rPr>
      </w:pPr>
    </w:p>
    <w:p w14:paraId="119AD9B1" w14:textId="569FFA03" w:rsidR="00A323AD" w:rsidRDefault="00777F96" w:rsidP="00165254">
      <w:pPr>
        <w:pStyle w:val="NoSpacing"/>
        <w:rPr>
          <w:rStyle w:val="None"/>
        </w:rPr>
      </w:pPr>
      <w:r w:rsidRPr="00F36FCF">
        <w:rPr>
          <w:rStyle w:val="None"/>
        </w:rPr>
        <w:t xml:space="preserve">Check out this free resource from the General Commission on Archives and History: Radicle Methodism: Back to Our Roots. For those of you with green thumbs, you may see the word </w:t>
      </w:r>
      <w:r w:rsidRPr="00F36FCF">
        <w:rPr>
          <w:rStyle w:val="None"/>
          <w:rtl/>
          <w:lang w:val="ar-SA"/>
        </w:rPr>
        <w:t>“</w:t>
      </w:r>
      <w:r w:rsidRPr="00F36FCF">
        <w:rPr>
          <w:rStyle w:val="None"/>
        </w:rPr>
        <w:t>radicle” and know that it refers to a foundational part of a plant. The rest of you may think you</w:t>
      </w:r>
      <w:r w:rsidRPr="00F36FCF">
        <w:rPr>
          <w:rStyle w:val="None"/>
          <w:rtl/>
        </w:rPr>
        <w:t>’</w:t>
      </w:r>
      <w:proofErr w:type="spellStart"/>
      <w:r w:rsidRPr="00F36FCF">
        <w:rPr>
          <w:rStyle w:val="None"/>
        </w:rPr>
        <w:t>ve</w:t>
      </w:r>
      <w:proofErr w:type="spellEnd"/>
      <w:r w:rsidRPr="00F36FCF">
        <w:rPr>
          <w:rStyle w:val="None"/>
        </w:rPr>
        <w:t xml:space="preserve"> spotted a typo. In this free, online video history course, we talk about root systems and what that has to do with Methodism and, especially, what it means to be United Methodist.  </w:t>
      </w:r>
      <w:r w:rsidRPr="00F36FCF">
        <w:rPr>
          <w:rStyle w:val="None"/>
        </w:rPr>
        <w:br/>
        <w:t>As we journey together through these radicle moments, we hope that you are reminded of what it means to be United Methodist, to follow in our founders</w:t>
      </w:r>
      <w:r w:rsidRPr="00F36FCF">
        <w:rPr>
          <w:rStyle w:val="None"/>
          <w:rtl/>
        </w:rPr>
        <w:t xml:space="preserve">’ </w:t>
      </w:r>
      <w:r w:rsidRPr="00F36FCF">
        <w:rPr>
          <w:rStyle w:val="None"/>
        </w:rPr>
        <w:t xml:space="preserve">footsteps and to be in connection with one another, with a spirit of </w:t>
      </w:r>
      <w:r w:rsidRPr="00F36FCF">
        <w:rPr>
          <w:rStyle w:val="None"/>
          <w:rtl/>
          <w:lang w:val="ar-SA"/>
        </w:rPr>
        <w:t>“</w:t>
      </w:r>
      <w:r w:rsidRPr="00F36FCF">
        <w:rPr>
          <w:rStyle w:val="None"/>
          <w:i/>
          <w:iCs/>
        </w:rPr>
        <w:t>kindness compassion, and forgiveness</w:t>
      </w:r>
      <w:r w:rsidRPr="00F36FCF">
        <w:rPr>
          <w:rStyle w:val="None"/>
        </w:rPr>
        <w:t>”</w:t>
      </w:r>
      <w:r w:rsidRPr="00F36FCF">
        <w:rPr>
          <w:rStyle w:val="None"/>
          <w:i/>
          <w:iCs/>
        </w:rPr>
        <w:t xml:space="preserve"> </w:t>
      </w:r>
      <w:r w:rsidRPr="00F36FCF">
        <w:rPr>
          <w:rStyle w:val="None"/>
        </w:rPr>
        <w:t>(Ephesians 4:32 paraphrase).</w:t>
      </w:r>
    </w:p>
    <w:p w14:paraId="589C2635" w14:textId="77777777" w:rsidR="000C027B" w:rsidRPr="00F36FCF" w:rsidRDefault="000C027B" w:rsidP="00165254">
      <w:pPr>
        <w:pStyle w:val="NoSpacing"/>
        <w:rPr>
          <w:rStyle w:val="None"/>
        </w:rPr>
      </w:pPr>
    </w:p>
    <w:p w14:paraId="7C9E1AE9" w14:textId="3066840A" w:rsidR="00A323AD" w:rsidRDefault="00777F96" w:rsidP="00165254">
      <w:pPr>
        <w:pStyle w:val="NoSpacing"/>
        <w:rPr>
          <w:rStyle w:val="None"/>
        </w:rPr>
      </w:pPr>
      <w:r w:rsidRPr="00F36FCF">
        <w:rPr>
          <w:rStyle w:val="None"/>
        </w:rPr>
        <w:t xml:space="preserve">Sign up at the UM History Hub: </w:t>
      </w:r>
      <w:hyperlink r:id="rId9" w:history="1">
        <w:r w:rsidR="000C027B" w:rsidRPr="00BD3EA2">
          <w:rPr>
            <w:rStyle w:val="Hyperlink"/>
          </w:rPr>
          <w:t>https://umhistoryhub.teachable.com/</w:t>
        </w:r>
      </w:hyperlink>
      <w:r w:rsidRPr="00F36FCF">
        <w:rPr>
          <w:rStyle w:val="None"/>
        </w:rPr>
        <w:t>.</w:t>
      </w:r>
    </w:p>
    <w:p w14:paraId="3B6B0AC6" w14:textId="77777777" w:rsidR="000C027B" w:rsidRPr="00F36FCF" w:rsidRDefault="000C027B" w:rsidP="00165254">
      <w:pPr>
        <w:pStyle w:val="NoSpacing"/>
        <w:rPr>
          <w:rStyle w:val="None"/>
        </w:rPr>
      </w:pPr>
    </w:p>
    <w:p w14:paraId="79084B3C" w14:textId="67E44707" w:rsidR="00165254" w:rsidRDefault="00777F96" w:rsidP="000C027B">
      <w:pPr>
        <w:pStyle w:val="NoSpacing"/>
        <w:rPr>
          <w:rStyle w:val="None"/>
          <w:b/>
          <w:bCs/>
        </w:rPr>
      </w:pPr>
      <w:r w:rsidRPr="00F36FCF">
        <w:rPr>
          <w:rStyle w:val="None"/>
        </w:rPr>
        <w:t>Because of generous local church support of the World Service Fund, GCAH provides a wealth of services to individuals and congregations. Thank you!</w:t>
      </w:r>
    </w:p>
    <w:p w14:paraId="3E3DE5F8" w14:textId="0905F806" w:rsidR="00943534" w:rsidRPr="00F36FCF" w:rsidRDefault="00943534" w:rsidP="00165254">
      <w:pPr>
        <w:pStyle w:val="NoSpacing"/>
      </w:pPr>
    </w:p>
    <w:sectPr w:rsidR="00943534" w:rsidRPr="00F36FCF" w:rsidSect="00943534">
      <w:headerReference w:type="default" r:id="rId10"/>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06ADF" w14:textId="77777777" w:rsidR="009E4AEE" w:rsidRDefault="009E4AEE">
      <w:r>
        <w:separator/>
      </w:r>
    </w:p>
  </w:endnote>
  <w:endnote w:type="continuationSeparator" w:id="0">
    <w:p w14:paraId="73B75A24" w14:textId="77777777" w:rsidR="009E4AEE" w:rsidRDefault="009E4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869AA" w14:textId="77777777" w:rsidR="009E4AEE" w:rsidRDefault="009E4AEE">
      <w:r>
        <w:separator/>
      </w:r>
    </w:p>
  </w:footnote>
  <w:footnote w:type="continuationSeparator" w:id="0">
    <w:p w14:paraId="78F3FB0F" w14:textId="77777777" w:rsidR="009E4AEE" w:rsidRDefault="009E4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B337" w14:textId="2DD0AA44" w:rsidR="00A323AD" w:rsidRDefault="00A323AD">
    <w:pPr>
      <w:pStyle w:val="HeaderFooterA"/>
      <w:tabs>
        <w:tab w:val="clear" w:pos="9020"/>
        <w:tab w:val="center" w:pos="4680"/>
        <w:tab w:val="right" w:pos="93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72CB6"/>
    <w:multiLevelType w:val="hybridMultilevel"/>
    <w:tmpl w:val="C7F23060"/>
    <w:lvl w:ilvl="0" w:tplc="91701F30">
      <w:numFmt w:val="bullet"/>
      <w:lvlText w:val="•"/>
      <w:lvlJc w:val="left"/>
      <w:pPr>
        <w:ind w:left="420" w:hanging="360"/>
      </w:pPr>
      <w:rPr>
        <w:rFonts w:ascii="Times New Roman" w:eastAsia="Arial Unicode MS"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437401A2"/>
    <w:multiLevelType w:val="hybridMultilevel"/>
    <w:tmpl w:val="8E12F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7696282">
    <w:abstractNumId w:val="1"/>
  </w:num>
  <w:num w:numId="2" w16cid:durableId="164564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3AD"/>
    <w:rsid w:val="000332F8"/>
    <w:rsid w:val="000442F7"/>
    <w:rsid w:val="000C027B"/>
    <w:rsid w:val="00112875"/>
    <w:rsid w:val="00165254"/>
    <w:rsid w:val="001F759E"/>
    <w:rsid w:val="00277BB7"/>
    <w:rsid w:val="002C558E"/>
    <w:rsid w:val="003A00F1"/>
    <w:rsid w:val="003D29D1"/>
    <w:rsid w:val="00400615"/>
    <w:rsid w:val="00407078"/>
    <w:rsid w:val="004B0017"/>
    <w:rsid w:val="004E55A7"/>
    <w:rsid w:val="005814BC"/>
    <w:rsid w:val="005C663F"/>
    <w:rsid w:val="00672672"/>
    <w:rsid w:val="00777F96"/>
    <w:rsid w:val="007853CB"/>
    <w:rsid w:val="007E09C1"/>
    <w:rsid w:val="008009E2"/>
    <w:rsid w:val="00943534"/>
    <w:rsid w:val="009E4AEE"/>
    <w:rsid w:val="00A323AD"/>
    <w:rsid w:val="00AC1E33"/>
    <w:rsid w:val="00B3223A"/>
    <w:rsid w:val="00B3417E"/>
    <w:rsid w:val="00B350CF"/>
    <w:rsid w:val="00B74C1E"/>
    <w:rsid w:val="00C81411"/>
    <w:rsid w:val="00C86C71"/>
    <w:rsid w:val="00D74EA5"/>
    <w:rsid w:val="00EC0068"/>
    <w:rsid w:val="00F023F0"/>
    <w:rsid w:val="00F36FCF"/>
    <w:rsid w:val="00FA2885"/>
    <w:rsid w:val="00FA2BE5"/>
    <w:rsid w:val="00FC48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EBADF"/>
  <w15:docId w15:val="{9542626D-7BCB-4FC5-AC49-681BC469B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pPr>
    <w:rPr>
      <w:rFonts w:ascii="Helvetica Neue" w:hAnsi="Helvetica Neue" w:cs="Arial Unicode MS"/>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u w:val="single" w:color="000000"/>
    </w:rPr>
  </w:style>
  <w:style w:type="character" w:customStyle="1" w:styleId="Hyperlink1">
    <w:name w:val="Hyperlink.1"/>
    <w:basedOn w:val="None"/>
    <w:rPr>
      <w:rFonts w:ascii="Garamond" w:eastAsia="Garamond" w:hAnsi="Garamond" w:cs="Garamond"/>
      <w:sz w:val="24"/>
      <w:szCs w:val="24"/>
    </w:rPr>
  </w:style>
  <w:style w:type="character" w:customStyle="1" w:styleId="Hyperlink2">
    <w:name w:val="Hyperlink.2"/>
    <w:basedOn w:val="None"/>
    <w:rPr>
      <w:rFonts w:ascii="Garamond" w:eastAsia="Garamond" w:hAnsi="Garamond" w:cs="Garamond"/>
      <w:color w:val="000000"/>
      <w:u w:color="000000"/>
    </w:rPr>
  </w:style>
  <w:style w:type="character" w:customStyle="1" w:styleId="Hyperlink3">
    <w:name w:val="Hyperlink.3"/>
    <w:basedOn w:val="None"/>
    <w:rPr>
      <w:rFonts w:ascii="Times New Roman" w:eastAsia="Times New Roman" w:hAnsi="Times New Roman" w:cs="Times New Roman"/>
      <w:sz w:val="24"/>
      <w:szCs w:val="24"/>
      <w:u w:color="000000"/>
    </w:rPr>
  </w:style>
  <w:style w:type="character" w:customStyle="1" w:styleId="Hyperlink4">
    <w:name w:val="Hyperlink.4"/>
    <w:basedOn w:val="None"/>
    <w:rPr>
      <w:rFonts w:ascii="Helvetica Neue" w:eastAsia="Helvetica Neue" w:hAnsi="Helvetica Neue" w:cs="Helvetica Neue"/>
      <w:color w:val="000000"/>
      <w:sz w:val="22"/>
      <w:szCs w:val="22"/>
      <w:u w:val="single" w:color="000000"/>
    </w:rPr>
  </w:style>
  <w:style w:type="character" w:customStyle="1" w:styleId="Hyperlink5">
    <w:name w:val="Hyperlink.5"/>
    <w:basedOn w:val="None"/>
    <w:rPr>
      <w:rFonts w:ascii="Garamond" w:eastAsia="Garamond" w:hAnsi="Garamond" w:cs="Garamond"/>
      <w:sz w:val="24"/>
      <w:szCs w:val="24"/>
      <w:lang w:val="en-US"/>
    </w:rPr>
  </w:style>
  <w:style w:type="character" w:customStyle="1" w:styleId="Hyperlink6">
    <w:name w:val="Hyperlink.6"/>
    <w:basedOn w:val="Hyperlink"/>
    <w:rPr>
      <w:color w:val="0000FF"/>
      <w:u w:val="single" w:color="0000FF"/>
    </w:rPr>
  </w:style>
  <w:style w:type="character" w:customStyle="1" w:styleId="Hyperlink7">
    <w:name w:val="Hyperlink.7"/>
    <w:basedOn w:val="None"/>
    <w:rPr>
      <w:rFonts w:ascii="Times New Roman" w:eastAsia="Times New Roman" w:hAnsi="Times New Roman" w:cs="Times New Roman"/>
      <w:sz w:val="24"/>
      <w:szCs w:val="24"/>
      <w:u w:val="single" w:color="000000"/>
    </w:rPr>
  </w:style>
  <w:style w:type="character" w:customStyle="1" w:styleId="Hyperlink8">
    <w:name w:val="Hyperlink.8"/>
    <w:basedOn w:val="None"/>
    <w:rPr>
      <w:rFonts w:ascii="Times New Roman" w:eastAsia="Times New Roman" w:hAnsi="Times New Roman" w:cs="Times New Roman"/>
      <w:sz w:val="24"/>
      <w:szCs w:val="24"/>
      <w:u w:color="000000"/>
    </w:rPr>
  </w:style>
  <w:style w:type="character" w:customStyle="1" w:styleId="Hyperlink9">
    <w:name w:val="Hyperlink.9"/>
    <w:basedOn w:val="None"/>
    <w:rPr>
      <w:rFonts w:ascii="Helvetica Neue" w:eastAsia="Helvetica Neue" w:hAnsi="Helvetica Neue" w:cs="Helvetica Neue"/>
      <w:color w:val="0066CC"/>
      <w:u w:val="single"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6FC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943534"/>
    <w:pPr>
      <w:tabs>
        <w:tab w:val="center" w:pos="4680"/>
        <w:tab w:val="right" w:pos="9360"/>
      </w:tabs>
    </w:pPr>
  </w:style>
  <w:style w:type="character" w:customStyle="1" w:styleId="HeaderChar">
    <w:name w:val="Header Char"/>
    <w:basedOn w:val="DefaultParagraphFont"/>
    <w:link w:val="Header"/>
    <w:uiPriority w:val="99"/>
    <w:rsid w:val="00943534"/>
    <w:rPr>
      <w:sz w:val="24"/>
      <w:szCs w:val="24"/>
    </w:rPr>
  </w:style>
  <w:style w:type="paragraph" w:styleId="Footer">
    <w:name w:val="footer"/>
    <w:basedOn w:val="Normal"/>
    <w:link w:val="FooterChar"/>
    <w:uiPriority w:val="99"/>
    <w:unhideWhenUsed/>
    <w:rsid w:val="00943534"/>
    <w:pPr>
      <w:tabs>
        <w:tab w:val="center" w:pos="4680"/>
        <w:tab w:val="right" w:pos="9360"/>
      </w:tabs>
    </w:pPr>
  </w:style>
  <w:style w:type="character" w:customStyle="1" w:styleId="FooterChar">
    <w:name w:val="Footer Char"/>
    <w:basedOn w:val="DefaultParagraphFont"/>
    <w:link w:val="Footer"/>
    <w:uiPriority w:val="99"/>
    <w:rsid w:val="00943534"/>
    <w:rPr>
      <w:sz w:val="24"/>
      <w:szCs w:val="24"/>
    </w:rPr>
  </w:style>
  <w:style w:type="paragraph" w:styleId="NoSpacing">
    <w:name w:val="No Spacing"/>
    <w:uiPriority w:val="1"/>
    <w:qFormat/>
    <w:rsid w:val="00165254"/>
    <w:rPr>
      <w:sz w:val="24"/>
      <w:szCs w:val="24"/>
    </w:rPr>
  </w:style>
  <w:style w:type="character" w:styleId="UnresolvedMention">
    <w:name w:val="Unresolved Mention"/>
    <w:basedOn w:val="DefaultParagraphFont"/>
    <w:uiPriority w:val="99"/>
    <w:semiHidden/>
    <w:unhideWhenUsed/>
    <w:rsid w:val="00B341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umc.org/en/content/world-service-fund-ministry-article" TargetMode="External"/><Relationship Id="rId3" Type="http://schemas.openxmlformats.org/officeDocument/2006/relationships/settings" Target="settings.xml"/><Relationship Id="rId7" Type="http://schemas.openxmlformats.org/officeDocument/2006/relationships/hyperlink" Target="http://www.gcah.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umhistoryhub.teachable.com/" TargetMode="Externa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3541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Lladale Carey</dc:creator>
  <cp:lastModifiedBy>Lladale Carey</cp:lastModifiedBy>
  <cp:revision>3</cp:revision>
  <dcterms:created xsi:type="dcterms:W3CDTF">2025-10-29T14:31:00Z</dcterms:created>
  <dcterms:modified xsi:type="dcterms:W3CDTF">2025-10-29T14:33:00Z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